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09E6F" w14:textId="77777777" w:rsidR="00B67345" w:rsidRPr="001D3180" w:rsidRDefault="00B67345" w:rsidP="00B67345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5F41CB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72275726" r:id="rId5"/>
        </w:object>
      </w:r>
    </w:p>
    <w:p w14:paraId="558AAB77" w14:textId="77777777" w:rsidR="00B67345" w:rsidRDefault="00B67345" w:rsidP="00B67345">
      <w:pPr>
        <w:jc w:val="center"/>
        <w:rPr>
          <w:b/>
          <w:bCs/>
          <w:sz w:val="28"/>
          <w:lang w:val="uk-UA"/>
        </w:rPr>
      </w:pPr>
    </w:p>
    <w:p w14:paraId="43E0D557" w14:textId="77777777" w:rsidR="00B67345" w:rsidRDefault="00B67345" w:rsidP="00B6734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36544AC" w14:textId="77777777" w:rsidR="00B67345" w:rsidRDefault="00B67345" w:rsidP="00B6734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7F083AB2" w14:textId="77777777" w:rsidR="00B67345" w:rsidRDefault="00B67345" w:rsidP="00B67345">
      <w:pPr>
        <w:rPr>
          <w:b/>
          <w:bCs/>
          <w:sz w:val="28"/>
          <w:lang w:val="uk-UA"/>
        </w:rPr>
      </w:pPr>
    </w:p>
    <w:p w14:paraId="79C0B20D" w14:textId="77777777" w:rsidR="00B67345" w:rsidRDefault="00B67345" w:rsidP="00B67345">
      <w:pPr>
        <w:rPr>
          <w:b/>
          <w:bCs/>
          <w:sz w:val="28"/>
          <w:lang w:val="uk-UA"/>
        </w:rPr>
      </w:pPr>
    </w:p>
    <w:p w14:paraId="707B926F" w14:textId="77777777" w:rsidR="00B67345" w:rsidRDefault="00B67345" w:rsidP="00B67345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4FAD93F3" w14:textId="77777777" w:rsidR="00B67345" w:rsidRPr="006A7531" w:rsidRDefault="00B67345" w:rsidP="00B67345">
      <w:pPr>
        <w:rPr>
          <w:b/>
          <w:bCs/>
          <w:sz w:val="28"/>
          <w:lang w:val="uk-UA"/>
        </w:rPr>
      </w:pPr>
    </w:p>
    <w:p w14:paraId="5111B335" w14:textId="77777777" w:rsidR="00B67345" w:rsidRDefault="00B67345" w:rsidP="00B6734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 Р О Є К Т    Р І Ш Е Н Н Я</w:t>
      </w:r>
    </w:p>
    <w:p w14:paraId="2F14E19B" w14:textId="77777777" w:rsidR="00C35510" w:rsidRPr="001D3180" w:rsidRDefault="00C35510" w:rsidP="00C35510">
      <w:pPr>
        <w:jc w:val="center"/>
        <w:rPr>
          <w:sz w:val="20"/>
          <w:lang w:val="uk-UA"/>
        </w:rPr>
      </w:pPr>
    </w:p>
    <w:p w14:paraId="4F1FB99F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0F20D917" w14:textId="77777777" w:rsidR="005676E7" w:rsidRPr="005676E7" w:rsidRDefault="005676E7" w:rsidP="005676E7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Про вне</w:t>
      </w:r>
      <w:r>
        <w:rPr>
          <w:sz w:val="28"/>
          <w:lang w:val="uk-UA"/>
        </w:rPr>
        <w:t xml:space="preserve">сення змін </w:t>
      </w:r>
      <w:r w:rsidR="00DA2475">
        <w:rPr>
          <w:sz w:val="28"/>
          <w:lang w:val="uk-UA"/>
        </w:rPr>
        <w:t xml:space="preserve">до </w:t>
      </w:r>
      <w:r w:rsidRPr="005676E7">
        <w:rPr>
          <w:sz w:val="28"/>
          <w:lang w:val="uk-UA"/>
        </w:rPr>
        <w:t>р</w:t>
      </w:r>
      <w:r w:rsidR="00DA2475">
        <w:rPr>
          <w:sz w:val="28"/>
          <w:lang w:val="uk-UA"/>
        </w:rPr>
        <w:t>ішення</w:t>
      </w:r>
      <w:r w:rsidRPr="005676E7">
        <w:rPr>
          <w:sz w:val="28"/>
          <w:lang w:val="uk-UA"/>
        </w:rPr>
        <w:t xml:space="preserve">  </w:t>
      </w:r>
    </w:p>
    <w:p w14:paraId="7A34F00A" w14:textId="68BC5716" w:rsidR="00C8163D" w:rsidRDefault="00555817" w:rsidP="00C816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сесії</w:t>
      </w:r>
      <w:r w:rsidR="005676E7" w:rsidRPr="005676E7">
        <w:rPr>
          <w:sz w:val="28"/>
          <w:lang w:val="uk-UA"/>
        </w:rPr>
        <w:t xml:space="preserve"> № </w:t>
      </w:r>
      <w:r w:rsidR="00E251DA">
        <w:rPr>
          <w:sz w:val="28"/>
          <w:lang w:val="uk-UA"/>
        </w:rPr>
        <w:t>113</w:t>
      </w:r>
      <w:r>
        <w:rPr>
          <w:sz w:val="28"/>
          <w:lang w:val="uk-UA"/>
        </w:rPr>
        <w:t xml:space="preserve"> - VIII</w:t>
      </w:r>
      <w:r w:rsidR="005676E7" w:rsidRPr="005676E7">
        <w:rPr>
          <w:sz w:val="28"/>
          <w:lang w:val="uk-UA"/>
        </w:rPr>
        <w:t xml:space="preserve"> від </w:t>
      </w:r>
      <w:r w:rsidRPr="00555817">
        <w:rPr>
          <w:sz w:val="28"/>
        </w:rPr>
        <w:t>28.01.202</w:t>
      </w:r>
      <w:r w:rsidR="00E251DA">
        <w:rPr>
          <w:sz w:val="28"/>
          <w:lang w:val="uk-UA"/>
        </w:rPr>
        <w:t xml:space="preserve">1 </w:t>
      </w:r>
      <w:r w:rsidR="005676E7" w:rsidRPr="005676E7">
        <w:rPr>
          <w:sz w:val="28"/>
          <w:lang w:val="uk-UA"/>
        </w:rPr>
        <w:t xml:space="preserve">року </w:t>
      </w:r>
    </w:p>
    <w:p w14:paraId="5BE9A1AC" w14:textId="77777777" w:rsidR="00C8163D" w:rsidRDefault="00C8163D" w:rsidP="00C816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«Про створення </w:t>
      </w:r>
      <w:r w:rsidR="00555817">
        <w:rPr>
          <w:sz w:val="28"/>
          <w:lang w:val="uk-UA"/>
        </w:rPr>
        <w:t>та затвердження складу</w:t>
      </w:r>
      <w:r>
        <w:rPr>
          <w:sz w:val="28"/>
          <w:lang w:val="uk-UA"/>
        </w:rPr>
        <w:t xml:space="preserve"> </w:t>
      </w:r>
    </w:p>
    <w:p w14:paraId="2CEC2F02" w14:textId="77777777" w:rsidR="00C8163D" w:rsidRDefault="00555817" w:rsidP="00C816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погоджувальної комісії з розгляду справ</w:t>
      </w:r>
      <w:r w:rsidR="00C8163D">
        <w:rPr>
          <w:sz w:val="28"/>
          <w:lang w:val="uk-UA"/>
        </w:rPr>
        <w:t xml:space="preserve"> </w:t>
      </w:r>
    </w:p>
    <w:p w14:paraId="7BD42C4D" w14:textId="77777777" w:rsidR="00C8163D" w:rsidRDefault="00555817" w:rsidP="00C816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суміжного землекористування при</w:t>
      </w:r>
      <w:r w:rsidR="00C8163D">
        <w:rPr>
          <w:sz w:val="28"/>
          <w:lang w:val="uk-UA"/>
        </w:rPr>
        <w:t xml:space="preserve"> </w:t>
      </w:r>
    </w:p>
    <w:p w14:paraId="15B4783E" w14:textId="77777777" w:rsidR="00555817" w:rsidRDefault="00555817" w:rsidP="00C816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виконавчому комітеті </w:t>
      </w:r>
      <w:r w:rsidR="00C8163D">
        <w:rPr>
          <w:sz w:val="28"/>
          <w:lang w:val="uk-UA"/>
        </w:rPr>
        <w:t xml:space="preserve">Савранської </w:t>
      </w:r>
    </w:p>
    <w:p w14:paraId="47759626" w14:textId="77777777" w:rsidR="00C8163D" w:rsidRPr="005676E7" w:rsidRDefault="00C8163D" w:rsidP="00C8163D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селищної ради</w:t>
      </w:r>
      <w:r w:rsidR="00B67345">
        <w:rPr>
          <w:sz w:val="28"/>
          <w:lang w:val="uk-UA"/>
        </w:rPr>
        <w:t>»</w:t>
      </w:r>
      <w:r w:rsidRPr="005676E7">
        <w:rPr>
          <w:sz w:val="28"/>
          <w:lang w:val="uk-UA"/>
        </w:rPr>
        <w:t xml:space="preserve"> </w:t>
      </w:r>
    </w:p>
    <w:p w14:paraId="077226A9" w14:textId="63B8E0CD" w:rsidR="00E1523F" w:rsidRDefault="005676E7" w:rsidP="00DA2475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 </w:t>
      </w:r>
    </w:p>
    <w:p w14:paraId="4141CA02" w14:textId="405C8513" w:rsidR="00555817" w:rsidRPr="00555817" w:rsidRDefault="005676E7" w:rsidP="00555817">
      <w:pPr>
        <w:ind w:firstLine="708"/>
        <w:jc w:val="both"/>
        <w:rPr>
          <w:sz w:val="28"/>
          <w:szCs w:val="28"/>
          <w:lang w:val="uk-UA"/>
        </w:rPr>
      </w:pPr>
      <w:r w:rsidRPr="005676E7">
        <w:rPr>
          <w:sz w:val="28"/>
          <w:lang w:val="uk-UA"/>
        </w:rPr>
        <w:t xml:space="preserve">Керуючись </w:t>
      </w:r>
      <w:r w:rsidR="00E1523F">
        <w:rPr>
          <w:sz w:val="28"/>
          <w:lang w:val="uk-UA"/>
        </w:rPr>
        <w:t>ст.</w:t>
      </w:r>
      <w:r w:rsidR="00555817">
        <w:rPr>
          <w:sz w:val="28"/>
          <w:lang w:val="uk-UA"/>
        </w:rPr>
        <w:t xml:space="preserve"> 26</w:t>
      </w:r>
      <w:r w:rsidR="00E1523F">
        <w:rPr>
          <w:sz w:val="28"/>
          <w:lang w:val="uk-UA"/>
        </w:rPr>
        <w:t xml:space="preserve"> Закону</w:t>
      </w:r>
      <w:r w:rsidRPr="005676E7">
        <w:rPr>
          <w:sz w:val="28"/>
          <w:lang w:val="uk-UA"/>
        </w:rPr>
        <w:t xml:space="preserve"> України «Про місцеве самоврядування в Україні», З</w:t>
      </w:r>
      <w:r w:rsidR="00555817">
        <w:rPr>
          <w:sz w:val="28"/>
          <w:lang w:val="uk-UA"/>
        </w:rPr>
        <w:t>емельним кодексом України</w:t>
      </w:r>
      <w:r w:rsidR="00E1523F">
        <w:rPr>
          <w:sz w:val="28"/>
          <w:lang w:val="uk-UA"/>
        </w:rPr>
        <w:t xml:space="preserve">, </w:t>
      </w:r>
      <w:r w:rsidR="00555817">
        <w:rPr>
          <w:sz w:val="28"/>
          <w:lang w:val="uk-UA"/>
        </w:rPr>
        <w:t xml:space="preserve">враховуючи висновок постійної комісії селищної ради з питань </w:t>
      </w:r>
      <w:r w:rsidR="00555817" w:rsidRPr="00555817">
        <w:rPr>
          <w:sz w:val="28"/>
          <w:szCs w:val="28"/>
          <w:lang w:val="uk-UA"/>
        </w:rPr>
        <w:t xml:space="preserve">прав людини, законності, правопорядку, депутатської діяльності, етики та гласності, засобів масової інформації від </w:t>
      </w:r>
      <w:r w:rsidR="00303369">
        <w:rPr>
          <w:sz w:val="28"/>
          <w:szCs w:val="28"/>
          <w:lang w:val="uk-UA"/>
        </w:rPr>
        <w:t>____.________</w:t>
      </w:r>
      <w:r w:rsidR="00555817" w:rsidRPr="00555817">
        <w:rPr>
          <w:sz w:val="28"/>
          <w:szCs w:val="28"/>
          <w:lang w:val="uk-UA"/>
        </w:rPr>
        <w:t>.202</w:t>
      </w:r>
      <w:r w:rsidR="00555817">
        <w:rPr>
          <w:sz w:val="28"/>
          <w:szCs w:val="28"/>
          <w:lang w:val="uk-UA"/>
        </w:rPr>
        <w:t>4</w:t>
      </w:r>
      <w:r w:rsidR="00555817" w:rsidRPr="00555817">
        <w:rPr>
          <w:sz w:val="28"/>
          <w:szCs w:val="28"/>
          <w:lang w:val="uk-UA"/>
        </w:rPr>
        <w:t xml:space="preserve"> року, сесія селищної ради</w:t>
      </w:r>
    </w:p>
    <w:p w14:paraId="642C58D1" w14:textId="77777777" w:rsidR="00032460" w:rsidRDefault="00032460" w:rsidP="005676E7">
      <w:pPr>
        <w:jc w:val="both"/>
        <w:rPr>
          <w:sz w:val="28"/>
          <w:lang w:val="uk-UA"/>
        </w:rPr>
      </w:pPr>
    </w:p>
    <w:p w14:paraId="14582E8F" w14:textId="77777777" w:rsidR="005676E7" w:rsidRDefault="005676E7" w:rsidP="005676E7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ВИРІШИ</w:t>
      </w:r>
      <w:r w:rsidR="00B67345">
        <w:rPr>
          <w:sz w:val="28"/>
          <w:lang w:val="uk-UA"/>
        </w:rPr>
        <w:t>ЛА:</w:t>
      </w:r>
    </w:p>
    <w:p w14:paraId="15FED541" w14:textId="77777777" w:rsidR="005676E7" w:rsidRPr="005676E7" w:rsidRDefault="005676E7" w:rsidP="005676E7">
      <w:pPr>
        <w:jc w:val="both"/>
        <w:rPr>
          <w:sz w:val="28"/>
          <w:lang w:val="uk-UA"/>
        </w:rPr>
      </w:pPr>
    </w:p>
    <w:p w14:paraId="711B4DCA" w14:textId="4E9AC95C" w:rsidR="00303369" w:rsidRDefault="005676E7" w:rsidP="006A2EE4">
      <w:pPr>
        <w:ind w:firstLine="708"/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1. </w:t>
      </w:r>
      <w:r w:rsidR="00303369">
        <w:rPr>
          <w:sz w:val="28"/>
          <w:lang w:val="uk-UA"/>
        </w:rPr>
        <w:t xml:space="preserve">Внести зміни до Положення про погоджувальну комісію з розгляду справ суміжного землекористування при виконавчому комітеті Савранської селищної ради (Додаток 1), затвердженого </w:t>
      </w:r>
      <w:r w:rsidR="00303369" w:rsidRPr="005676E7">
        <w:rPr>
          <w:sz w:val="28"/>
          <w:lang w:val="uk-UA"/>
        </w:rPr>
        <w:t xml:space="preserve">рішенням </w:t>
      </w:r>
      <w:r w:rsidR="00303369">
        <w:rPr>
          <w:sz w:val="28"/>
          <w:lang w:val="uk-UA"/>
        </w:rPr>
        <w:t xml:space="preserve">сесії </w:t>
      </w:r>
      <w:r w:rsidR="00303369" w:rsidRPr="005676E7">
        <w:rPr>
          <w:sz w:val="28"/>
          <w:lang w:val="uk-UA"/>
        </w:rPr>
        <w:t>№</w:t>
      </w:r>
      <w:r w:rsidR="00303369">
        <w:rPr>
          <w:sz w:val="28"/>
          <w:lang w:val="uk-UA"/>
        </w:rPr>
        <w:t xml:space="preserve"> 113</w:t>
      </w:r>
      <w:r w:rsidR="006A2EE4">
        <w:rPr>
          <w:sz w:val="28"/>
          <w:lang w:val="uk-UA"/>
        </w:rPr>
        <w:t>-</w:t>
      </w:r>
      <w:r w:rsidR="00303369">
        <w:rPr>
          <w:sz w:val="28"/>
          <w:lang w:val="uk-UA"/>
        </w:rPr>
        <w:t xml:space="preserve">VIII </w:t>
      </w:r>
      <w:r w:rsidR="00303369" w:rsidRPr="005676E7">
        <w:rPr>
          <w:sz w:val="28"/>
          <w:lang w:val="uk-UA"/>
        </w:rPr>
        <w:t xml:space="preserve"> від </w:t>
      </w:r>
      <w:r w:rsidR="00303369">
        <w:rPr>
          <w:sz w:val="28"/>
          <w:lang w:val="uk-UA"/>
        </w:rPr>
        <w:t>28.01.2021</w:t>
      </w:r>
      <w:r w:rsidR="00303369" w:rsidRPr="005676E7">
        <w:rPr>
          <w:sz w:val="28"/>
          <w:lang w:val="uk-UA"/>
        </w:rPr>
        <w:t xml:space="preserve"> року</w:t>
      </w:r>
      <w:r w:rsidR="00303369">
        <w:rPr>
          <w:sz w:val="28"/>
          <w:lang w:val="uk-UA"/>
        </w:rPr>
        <w:t xml:space="preserve">, а саме викласти пункт 1.2. Положення в наступній редакції: </w:t>
      </w:r>
    </w:p>
    <w:p w14:paraId="10794A1C" w14:textId="29149C27" w:rsidR="00303369" w:rsidRDefault="00303369" w:rsidP="0055581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«1.2. Погоджувальна комісія з розгляду </w:t>
      </w:r>
      <w:r w:rsidR="00B951AC">
        <w:rPr>
          <w:sz w:val="28"/>
          <w:lang w:val="uk-UA"/>
        </w:rPr>
        <w:t>справ з питань суміжного землекористування при виконавчому комітеті Савранської селищної ради (далі – Комісія)  - колегіальний орган, утворений Савранською селищною радою відповідно до її повноважень, передбачених земельним Кодексом України в галузі земельних відносин. Кількісний та посадовий склад комісії затверджуються рішенням сесії селищної ради».</w:t>
      </w:r>
      <w:r>
        <w:rPr>
          <w:sz w:val="28"/>
          <w:lang w:val="uk-UA"/>
        </w:rPr>
        <w:t xml:space="preserve"> </w:t>
      </w:r>
    </w:p>
    <w:p w14:paraId="6C47E604" w14:textId="34DBFE98" w:rsidR="005676E7" w:rsidRDefault="00374098" w:rsidP="00C2615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5676E7" w:rsidRPr="005676E7">
        <w:rPr>
          <w:sz w:val="28"/>
          <w:lang w:val="uk-UA"/>
        </w:rPr>
        <w:t xml:space="preserve">Внести зміни до складу </w:t>
      </w:r>
      <w:r w:rsidR="00555817" w:rsidRPr="00555817">
        <w:rPr>
          <w:sz w:val="28"/>
          <w:szCs w:val="28"/>
          <w:lang w:val="uk-UA"/>
        </w:rPr>
        <w:t xml:space="preserve">погоджувальної комісії з розгляду справ  суміжного землекористування при виконавчому комітеті Савранської селищної ради </w:t>
      </w:r>
      <w:r w:rsidR="00555817" w:rsidRPr="00555817">
        <w:rPr>
          <w:rFonts w:eastAsia="Lucida Sans Unicode" w:cs="Tahoma"/>
          <w:sz w:val="28"/>
          <w:lang w:val="uk-UA"/>
        </w:rPr>
        <w:t>(Додаток 2)</w:t>
      </w:r>
      <w:r w:rsidR="005676E7" w:rsidRPr="005676E7">
        <w:rPr>
          <w:sz w:val="28"/>
          <w:lang w:val="uk-UA"/>
        </w:rPr>
        <w:t xml:space="preserve">, затвердженого рішенням </w:t>
      </w:r>
      <w:r w:rsidR="00555817">
        <w:rPr>
          <w:sz w:val="28"/>
          <w:lang w:val="uk-UA"/>
        </w:rPr>
        <w:t xml:space="preserve">сесії </w:t>
      </w:r>
      <w:r w:rsidR="005676E7" w:rsidRPr="005676E7">
        <w:rPr>
          <w:sz w:val="28"/>
          <w:lang w:val="uk-UA"/>
        </w:rPr>
        <w:t>№</w:t>
      </w:r>
      <w:r w:rsidR="00B67345">
        <w:rPr>
          <w:sz w:val="28"/>
          <w:lang w:val="uk-UA"/>
        </w:rPr>
        <w:t xml:space="preserve"> </w:t>
      </w:r>
      <w:r w:rsidR="00555817">
        <w:rPr>
          <w:sz w:val="28"/>
          <w:lang w:val="uk-UA"/>
        </w:rPr>
        <w:t xml:space="preserve">113 – VIII </w:t>
      </w:r>
      <w:r w:rsidR="005676E7" w:rsidRPr="005676E7">
        <w:rPr>
          <w:sz w:val="28"/>
          <w:lang w:val="uk-UA"/>
        </w:rPr>
        <w:t xml:space="preserve"> від </w:t>
      </w:r>
      <w:r w:rsidR="00555817">
        <w:rPr>
          <w:sz w:val="28"/>
          <w:lang w:val="uk-UA"/>
        </w:rPr>
        <w:t>28.01.202</w:t>
      </w:r>
      <w:r w:rsidR="00303369">
        <w:rPr>
          <w:sz w:val="28"/>
          <w:lang w:val="uk-UA"/>
        </w:rPr>
        <w:t>1</w:t>
      </w:r>
      <w:r w:rsidR="005676E7" w:rsidRPr="005676E7">
        <w:rPr>
          <w:sz w:val="28"/>
          <w:lang w:val="uk-UA"/>
        </w:rPr>
        <w:t xml:space="preserve"> року та затвердити </w:t>
      </w:r>
      <w:r w:rsidR="00E1523F">
        <w:rPr>
          <w:sz w:val="28"/>
          <w:lang w:val="uk-UA"/>
        </w:rPr>
        <w:t xml:space="preserve">посадовий </w:t>
      </w:r>
      <w:r w:rsidR="00B30FF6">
        <w:rPr>
          <w:sz w:val="28"/>
          <w:lang w:val="uk-UA"/>
        </w:rPr>
        <w:t xml:space="preserve">склад </w:t>
      </w:r>
      <w:r w:rsidR="00555817">
        <w:rPr>
          <w:sz w:val="28"/>
          <w:lang w:val="uk-UA"/>
        </w:rPr>
        <w:t>погоджувальної комісії</w:t>
      </w:r>
      <w:r w:rsidR="005676E7">
        <w:rPr>
          <w:sz w:val="28"/>
          <w:lang w:val="uk-UA"/>
        </w:rPr>
        <w:t xml:space="preserve"> в н</w:t>
      </w:r>
      <w:r w:rsidR="00C8163D">
        <w:rPr>
          <w:sz w:val="28"/>
          <w:lang w:val="uk-UA"/>
        </w:rPr>
        <w:t>аступній</w:t>
      </w:r>
      <w:r w:rsidR="005676E7">
        <w:rPr>
          <w:sz w:val="28"/>
          <w:lang w:val="uk-UA"/>
        </w:rPr>
        <w:t xml:space="preserve"> редакції</w:t>
      </w:r>
      <w:r w:rsidR="00C8163D">
        <w:rPr>
          <w:sz w:val="28"/>
          <w:lang w:val="uk-UA"/>
        </w:rPr>
        <w:t xml:space="preserve"> (додається)</w:t>
      </w:r>
      <w:r w:rsidR="00654DC6">
        <w:rPr>
          <w:sz w:val="28"/>
          <w:lang w:val="uk-UA"/>
        </w:rPr>
        <w:t>.</w:t>
      </w:r>
      <w:r w:rsidR="005676E7">
        <w:rPr>
          <w:sz w:val="28"/>
          <w:lang w:val="uk-UA"/>
        </w:rPr>
        <w:t xml:space="preserve">  </w:t>
      </w:r>
    </w:p>
    <w:p w14:paraId="43FF1343" w14:textId="1D6C3313" w:rsidR="005E582D" w:rsidRPr="00407322" w:rsidRDefault="00C2615A" w:rsidP="00C2615A">
      <w:pPr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3</w:t>
      </w:r>
      <w:r w:rsidR="005E582D" w:rsidRPr="005676E7">
        <w:rPr>
          <w:sz w:val="28"/>
          <w:lang w:val="uk-UA"/>
        </w:rPr>
        <w:t xml:space="preserve">. Контроль </w:t>
      </w:r>
      <w:r w:rsidR="00555817">
        <w:rPr>
          <w:sz w:val="28"/>
          <w:szCs w:val="28"/>
        </w:rPr>
        <w:t>за виконанням цього рішення покласти на постійну комісію з питань прав людини, законності, правопорядку, депутатської діяльності, етики та гласності, засобів масової інформації.</w:t>
      </w:r>
      <w:r w:rsidR="005E582D">
        <w:rPr>
          <w:sz w:val="28"/>
          <w:lang w:val="uk-UA"/>
        </w:rPr>
        <w:tab/>
      </w:r>
      <w:r w:rsidR="005E582D">
        <w:rPr>
          <w:sz w:val="28"/>
          <w:lang w:val="uk-UA"/>
        </w:rPr>
        <w:tab/>
      </w:r>
      <w:r w:rsidR="005E582D">
        <w:rPr>
          <w:sz w:val="28"/>
          <w:lang w:val="uk-UA"/>
        </w:rPr>
        <w:tab/>
      </w:r>
      <w:r w:rsidR="005E582D">
        <w:rPr>
          <w:sz w:val="28"/>
          <w:lang w:val="uk-UA"/>
        </w:rPr>
        <w:tab/>
      </w:r>
      <w:r w:rsidR="005E582D">
        <w:rPr>
          <w:sz w:val="28"/>
          <w:lang w:val="uk-UA"/>
        </w:rPr>
        <w:tab/>
      </w:r>
      <w:r w:rsidR="005E582D">
        <w:rPr>
          <w:sz w:val="28"/>
          <w:lang w:val="uk-UA"/>
        </w:rPr>
        <w:tab/>
      </w:r>
    </w:p>
    <w:p w14:paraId="2B92C81C" w14:textId="77777777" w:rsidR="00E1523F" w:rsidRDefault="00E1523F" w:rsidP="005E582D">
      <w:pPr>
        <w:ind w:left="5664" w:firstLine="708"/>
        <w:jc w:val="both"/>
        <w:rPr>
          <w:lang w:val="uk-UA"/>
        </w:rPr>
      </w:pPr>
    </w:p>
    <w:p w14:paraId="76784B2F" w14:textId="77777777" w:rsidR="00E1523F" w:rsidRDefault="00E1523F" w:rsidP="005E582D">
      <w:pPr>
        <w:ind w:left="5664" w:firstLine="708"/>
        <w:jc w:val="both"/>
        <w:rPr>
          <w:lang w:val="uk-UA"/>
        </w:rPr>
      </w:pPr>
    </w:p>
    <w:p w14:paraId="7FE9331F" w14:textId="77777777" w:rsidR="004A43E9" w:rsidRPr="005E582D" w:rsidRDefault="004A43E9" w:rsidP="004A43E9">
      <w:pPr>
        <w:ind w:left="5664" w:firstLine="708"/>
        <w:jc w:val="both"/>
        <w:rPr>
          <w:lang w:val="uk-UA"/>
        </w:rPr>
      </w:pPr>
      <w:r w:rsidRPr="005E582D">
        <w:rPr>
          <w:lang w:val="uk-UA"/>
        </w:rPr>
        <w:t xml:space="preserve">Додаток до рішення  </w:t>
      </w:r>
    </w:p>
    <w:p w14:paraId="305B1F94" w14:textId="77777777" w:rsidR="004A43E9" w:rsidRPr="005E582D" w:rsidRDefault="007F102B" w:rsidP="004A43E9">
      <w:pPr>
        <w:ind w:left="5664" w:firstLine="708"/>
        <w:jc w:val="both"/>
        <w:rPr>
          <w:lang w:val="uk-UA"/>
        </w:rPr>
      </w:pPr>
      <w:r>
        <w:rPr>
          <w:lang w:val="uk-UA"/>
        </w:rPr>
        <w:t>сесії селищної ради</w:t>
      </w:r>
    </w:p>
    <w:p w14:paraId="32D73939" w14:textId="77777777" w:rsidR="004A43E9" w:rsidRPr="005E582D" w:rsidRDefault="004A43E9" w:rsidP="004A43E9">
      <w:pPr>
        <w:ind w:left="5664" w:firstLine="708"/>
        <w:jc w:val="both"/>
        <w:rPr>
          <w:lang w:val="uk-UA"/>
        </w:rPr>
      </w:pPr>
      <w:r w:rsidRPr="005E582D">
        <w:rPr>
          <w:lang w:val="uk-UA"/>
        </w:rPr>
        <w:t>від</w:t>
      </w:r>
      <w:r>
        <w:rPr>
          <w:lang w:val="uk-UA"/>
        </w:rPr>
        <w:t xml:space="preserve">                     №</w:t>
      </w:r>
    </w:p>
    <w:p w14:paraId="05BB0BFD" w14:textId="77777777" w:rsidR="004A43E9" w:rsidRPr="005E582D" w:rsidRDefault="004A43E9" w:rsidP="004A43E9">
      <w:pPr>
        <w:jc w:val="both"/>
        <w:rPr>
          <w:lang w:val="uk-UA"/>
        </w:rPr>
      </w:pPr>
    </w:p>
    <w:p w14:paraId="73C798F0" w14:textId="77777777" w:rsidR="004A43E9" w:rsidRDefault="004A43E9" w:rsidP="004A43E9">
      <w:pPr>
        <w:jc w:val="both"/>
        <w:rPr>
          <w:sz w:val="28"/>
          <w:lang w:val="uk-UA"/>
        </w:rPr>
      </w:pPr>
    </w:p>
    <w:p w14:paraId="4B431996" w14:textId="77777777" w:rsidR="004A43E9" w:rsidRDefault="004A43E9" w:rsidP="004A43E9">
      <w:pPr>
        <w:jc w:val="both"/>
        <w:rPr>
          <w:sz w:val="28"/>
          <w:lang w:val="uk-UA"/>
        </w:rPr>
      </w:pPr>
    </w:p>
    <w:p w14:paraId="683966A2" w14:textId="77777777" w:rsidR="004A43E9" w:rsidRDefault="004A43E9" w:rsidP="004A43E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Посадовий склад</w:t>
      </w:r>
    </w:p>
    <w:p w14:paraId="7D233834" w14:textId="77777777" w:rsidR="004A43E9" w:rsidRDefault="007F102B" w:rsidP="004A43E9">
      <w:pPr>
        <w:jc w:val="center"/>
        <w:rPr>
          <w:sz w:val="28"/>
          <w:lang w:val="uk-UA"/>
        </w:rPr>
      </w:pPr>
      <w:r w:rsidRPr="00555817">
        <w:rPr>
          <w:sz w:val="28"/>
          <w:szCs w:val="28"/>
          <w:lang w:val="uk-UA"/>
        </w:rPr>
        <w:t>погоджувальної комісії з розгляду справ  суміжного землекористування при виконавчому комітеті Савранської селищної ради</w:t>
      </w:r>
    </w:p>
    <w:p w14:paraId="4B301D8C" w14:textId="77777777" w:rsidR="004A43E9" w:rsidRPr="005676E7" w:rsidRDefault="004A43E9" w:rsidP="004A43E9">
      <w:pPr>
        <w:jc w:val="both"/>
        <w:rPr>
          <w:sz w:val="28"/>
          <w:lang w:val="uk-UA"/>
        </w:rPr>
      </w:pPr>
    </w:p>
    <w:p w14:paraId="0FEA6B0A" w14:textId="77777777" w:rsidR="004A43E9" w:rsidRPr="005676E7" w:rsidRDefault="004A43E9" w:rsidP="004A43E9">
      <w:pPr>
        <w:ind w:firstLine="708"/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Голова комісії</w:t>
      </w:r>
      <w:r>
        <w:rPr>
          <w:sz w:val="28"/>
          <w:lang w:val="uk-UA"/>
        </w:rPr>
        <w:t xml:space="preserve"> </w:t>
      </w:r>
      <w:r w:rsidRPr="005676E7">
        <w:rPr>
          <w:sz w:val="28"/>
          <w:lang w:val="uk-UA"/>
        </w:rPr>
        <w:t>– заступник селищного голови;</w:t>
      </w:r>
    </w:p>
    <w:p w14:paraId="2F1916AE" w14:textId="06140B93" w:rsidR="004A43E9" w:rsidRPr="005676E7" w:rsidRDefault="004A43E9" w:rsidP="004A43E9">
      <w:pPr>
        <w:ind w:firstLine="708"/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Секретар комісії</w:t>
      </w:r>
      <w:r>
        <w:rPr>
          <w:sz w:val="28"/>
          <w:lang w:val="uk-UA"/>
        </w:rPr>
        <w:t xml:space="preserve"> </w:t>
      </w:r>
      <w:r w:rsidRPr="005676E7">
        <w:rPr>
          <w:sz w:val="28"/>
          <w:lang w:val="uk-UA"/>
        </w:rPr>
        <w:t xml:space="preserve">– </w:t>
      </w:r>
      <w:r w:rsidR="00C2615A">
        <w:rPr>
          <w:sz w:val="28"/>
          <w:lang w:val="uk-UA"/>
        </w:rPr>
        <w:t xml:space="preserve">головний </w:t>
      </w:r>
      <w:r w:rsidR="0007031B">
        <w:rPr>
          <w:sz w:val="28"/>
          <w:lang w:val="uk-UA"/>
        </w:rPr>
        <w:t>спеці</w:t>
      </w:r>
      <w:r w:rsidR="00F461DC">
        <w:rPr>
          <w:sz w:val="28"/>
          <w:lang w:val="uk-UA"/>
        </w:rPr>
        <w:t>а</w:t>
      </w:r>
      <w:r w:rsidR="0007031B">
        <w:rPr>
          <w:sz w:val="28"/>
          <w:lang w:val="uk-UA"/>
        </w:rPr>
        <w:t>ліст відділу земельних ресурсів</w:t>
      </w:r>
      <w:r w:rsidR="008D1F63">
        <w:rPr>
          <w:sz w:val="28"/>
          <w:lang w:val="uk-UA"/>
        </w:rPr>
        <w:t xml:space="preserve"> </w:t>
      </w:r>
      <w:r>
        <w:rPr>
          <w:sz w:val="28"/>
          <w:lang w:val="uk-UA"/>
        </w:rPr>
        <w:t>Савранської селищної ради;</w:t>
      </w:r>
    </w:p>
    <w:p w14:paraId="7087E5F4" w14:textId="77777777" w:rsidR="004A43E9" w:rsidRPr="005676E7" w:rsidRDefault="004A43E9" w:rsidP="004A43E9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 </w:t>
      </w:r>
    </w:p>
    <w:p w14:paraId="288DAC31" w14:textId="77777777" w:rsidR="004A43E9" w:rsidRDefault="004A43E9" w:rsidP="004A43E9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Члени комісії:</w:t>
      </w:r>
    </w:p>
    <w:p w14:paraId="5E1392AA" w14:textId="77777777" w:rsidR="00526327" w:rsidRDefault="00526327" w:rsidP="004A43E9">
      <w:pPr>
        <w:jc w:val="both"/>
        <w:rPr>
          <w:sz w:val="28"/>
          <w:lang w:val="uk-UA"/>
        </w:rPr>
      </w:pPr>
    </w:p>
    <w:p w14:paraId="2FEE6CCF" w14:textId="77777777" w:rsidR="00F461DC" w:rsidRDefault="00526327" w:rsidP="004A43E9">
      <w:pPr>
        <w:jc w:val="both"/>
        <w:rPr>
          <w:sz w:val="28"/>
          <w:lang w:val="uk-UA"/>
        </w:rPr>
      </w:pPr>
      <w:r>
        <w:rPr>
          <w:sz w:val="28"/>
          <w:lang w:val="uk-UA"/>
        </w:rPr>
        <w:t>- Н</w:t>
      </w:r>
      <w:r w:rsidRPr="005676E7">
        <w:rPr>
          <w:sz w:val="28"/>
          <w:lang w:val="uk-UA"/>
        </w:rPr>
        <w:t>ачальник відділу земельних ресурсів  Савранської селищної ради;</w:t>
      </w:r>
    </w:p>
    <w:p w14:paraId="68D10E00" w14:textId="77777777" w:rsidR="004A43E9" w:rsidRPr="005676E7" w:rsidRDefault="00526327" w:rsidP="004A43E9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 </w:t>
      </w:r>
    </w:p>
    <w:p w14:paraId="3712F6CF" w14:textId="77777777" w:rsidR="00AA4F7E" w:rsidRDefault="007F102B" w:rsidP="00AA4F7E">
      <w:pPr>
        <w:jc w:val="both"/>
        <w:rPr>
          <w:sz w:val="28"/>
          <w:szCs w:val="28"/>
          <w:lang w:val="uk-UA"/>
        </w:rPr>
      </w:pPr>
      <w:r w:rsidRPr="00AA4F7E">
        <w:rPr>
          <w:sz w:val="28"/>
          <w:szCs w:val="28"/>
          <w:lang w:val="uk-UA"/>
        </w:rPr>
        <w:t xml:space="preserve">- </w:t>
      </w:r>
      <w:r w:rsidR="009A09CF">
        <w:rPr>
          <w:sz w:val="28"/>
          <w:szCs w:val="28"/>
          <w:lang w:val="uk-UA"/>
        </w:rPr>
        <w:t>Н</w:t>
      </w:r>
      <w:r w:rsidR="00526327">
        <w:rPr>
          <w:sz w:val="28"/>
          <w:szCs w:val="28"/>
          <w:lang w:val="uk-UA"/>
        </w:rPr>
        <w:t>ачальник відділу архітектури, містобудування</w:t>
      </w:r>
      <w:r w:rsidRPr="00AA4F7E">
        <w:rPr>
          <w:sz w:val="28"/>
          <w:szCs w:val="28"/>
          <w:lang w:val="uk-UA"/>
        </w:rPr>
        <w:t xml:space="preserve"> та </w:t>
      </w:r>
      <w:r w:rsidR="00526327">
        <w:rPr>
          <w:sz w:val="28"/>
          <w:szCs w:val="28"/>
          <w:lang w:val="uk-UA"/>
        </w:rPr>
        <w:t>охорони праці</w:t>
      </w:r>
      <w:r w:rsidRPr="00AA4F7E">
        <w:rPr>
          <w:sz w:val="28"/>
          <w:szCs w:val="28"/>
          <w:lang w:val="uk-UA"/>
        </w:rPr>
        <w:t>;</w:t>
      </w:r>
    </w:p>
    <w:p w14:paraId="6D9330BF" w14:textId="77777777" w:rsidR="00F461DC" w:rsidRDefault="00F461DC" w:rsidP="00AA4F7E">
      <w:pPr>
        <w:jc w:val="both"/>
        <w:rPr>
          <w:sz w:val="28"/>
          <w:szCs w:val="28"/>
          <w:lang w:val="uk-UA"/>
        </w:rPr>
      </w:pPr>
    </w:p>
    <w:p w14:paraId="42C20F84" w14:textId="5366548D" w:rsidR="007F102B" w:rsidRDefault="007F102B" w:rsidP="00AA4F7E">
      <w:pPr>
        <w:jc w:val="both"/>
        <w:rPr>
          <w:sz w:val="28"/>
          <w:szCs w:val="28"/>
          <w:lang w:val="uk-UA"/>
        </w:rPr>
      </w:pPr>
      <w:r w:rsidRPr="00D01B1C">
        <w:rPr>
          <w:sz w:val="28"/>
          <w:szCs w:val="28"/>
        </w:rPr>
        <w:t xml:space="preserve">- </w:t>
      </w:r>
      <w:r w:rsidR="00526327">
        <w:rPr>
          <w:sz w:val="28"/>
          <w:szCs w:val="28"/>
          <w:lang w:val="uk-UA"/>
        </w:rPr>
        <w:t>І</w:t>
      </w:r>
      <w:r w:rsidRPr="00D01B1C">
        <w:rPr>
          <w:sz w:val="28"/>
          <w:szCs w:val="28"/>
        </w:rPr>
        <w:t xml:space="preserve">нженер </w:t>
      </w:r>
      <w:r w:rsidR="00C2615A">
        <w:rPr>
          <w:sz w:val="28"/>
          <w:szCs w:val="28"/>
          <w:lang w:val="uk-UA"/>
        </w:rPr>
        <w:t>з</w:t>
      </w:r>
      <w:r w:rsidRPr="00D01B1C">
        <w:rPr>
          <w:sz w:val="28"/>
          <w:szCs w:val="28"/>
        </w:rPr>
        <w:t xml:space="preserve"> благоустрою Савранської селищної ради;</w:t>
      </w:r>
    </w:p>
    <w:p w14:paraId="29DA05CF" w14:textId="77777777" w:rsidR="002F4AE6" w:rsidRPr="002F4AE6" w:rsidRDefault="002F4AE6" w:rsidP="00AA4F7E">
      <w:pPr>
        <w:jc w:val="both"/>
        <w:rPr>
          <w:sz w:val="28"/>
          <w:szCs w:val="28"/>
          <w:lang w:val="uk-UA"/>
        </w:rPr>
      </w:pPr>
    </w:p>
    <w:p w14:paraId="2C1D9B49" w14:textId="77777777" w:rsidR="002F4AE6" w:rsidRPr="005676E7" w:rsidRDefault="002F4AE6" w:rsidP="002F4AE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5676E7">
        <w:rPr>
          <w:sz w:val="28"/>
          <w:lang w:val="uk-UA"/>
        </w:rPr>
        <w:t>Староста села на території якого проводиться обстеження;</w:t>
      </w:r>
    </w:p>
    <w:p w14:paraId="06DB0522" w14:textId="77777777" w:rsidR="00F461DC" w:rsidRPr="00F461DC" w:rsidRDefault="00F461DC" w:rsidP="00AA4F7E">
      <w:pPr>
        <w:jc w:val="both"/>
        <w:rPr>
          <w:sz w:val="28"/>
          <w:szCs w:val="28"/>
          <w:lang w:val="uk-UA"/>
        </w:rPr>
      </w:pPr>
    </w:p>
    <w:p w14:paraId="1B609304" w14:textId="2548A23A" w:rsidR="00526327" w:rsidRPr="00C2615A" w:rsidRDefault="00526327" w:rsidP="0052632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8C3939">
        <w:rPr>
          <w:sz w:val="28"/>
          <w:szCs w:val="28"/>
          <w:lang w:val="uk-UA"/>
        </w:rPr>
        <w:t>Д</w:t>
      </w:r>
      <w:r w:rsidR="00C2615A">
        <w:rPr>
          <w:sz w:val="28"/>
          <w:szCs w:val="28"/>
          <w:lang w:val="uk-UA"/>
        </w:rPr>
        <w:t>ільничний офіцер поліції сектору поліцейської діяльності № 2</w:t>
      </w:r>
      <w:r w:rsidRPr="00C2615A">
        <w:rPr>
          <w:sz w:val="28"/>
          <w:szCs w:val="28"/>
          <w:lang w:val="uk-UA"/>
        </w:rPr>
        <w:t xml:space="preserve"> ВП</w:t>
      </w:r>
      <w:r w:rsidR="00C2615A">
        <w:rPr>
          <w:sz w:val="28"/>
          <w:szCs w:val="28"/>
          <w:lang w:val="uk-UA"/>
        </w:rPr>
        <w:t xml:space="preserve"> №1</w:t>
      </w:r>
      <w:r w:rsidRPr="00C2615A">
        <w:rPr>
          <w:sz w:val="28"/>
          <w:szCs w:val="28"/>
          <w:lang w:val="uk-UA"/>
        </w:rPr>
        <w:t xml:space="preserve"> </w:t>
      </w:r>
      <w:r w:rsidR="00C2615A">
        <w:rPr>
          <w:sz w:val="28"/>
          <w:szCs w:val="28"/>
          <w:lang w:val="uk-UA"/>
        </w:rPr>
        <w:t>Подільського РУП</w:t>
      </w:r>
      <w:r w:rsidRPr="00C2615A">
        <w:rPr>
          <w:sz w:val="28"/>
          <w:szCs w:val="28"/>
          <w:lang w:val="uk-UA"/>
        </w:rPr>
        <w:t xml:space="preserve"> ГУНП в Одеській області (за згодою);</w:t>
      </w:r>
    </w:p>
    <w:p w14:paraId="62F4B3A1" w14:textId="77777777" w:rsidR="00F461DC" w:rsidRDefault="00526327" w:rsidP="00526327">
      <w:pPr>
        <w:jc w:val="both"/>
        <w:rPr>
          <w:sz w:val="28"/>
          <w:szCs w:val="28"/>
          <w:lang w:val="uk-UA"/>
        </w:rPr>
      </w:pPr>
      <w:r w:rsidRPr="00D01B1C">
        <w:rPr>
          <w:sz w:val="28"/>
          <w:szCs w:val="28"/>
        </w:rPr>
        <w:t>(якщо питання стосується території їх обслуговування, чи громадян, що проживають на такій території )</w:t>
      </w:r>
      <w:r w:rsidR="00890A43">
        <w:rPr>
          <w:sz w:val="28"/>
          <w:szCs w:val="28"/>
          <w:lang w:val="uk-UA"/>
        </w:rPr>
        <w:t xml:space="preserve"> </w:t>
      </w:r>
      <w:r w:rsidR="00890A43">
        <w:rPr>
          <w:sz w:val="28"/>
          <w:lang w:val="uk-UA"/>
        </w:rPr>
        <w:t>(</w:t>
      </w:r>
      <w:r w:rsidR="00890A43" w:rsidRPr="005676E7">
        <w:rPr>
          <w:sz w:val="28"/>
          <w:lang w:val="uk-UA"/>
        </w:rPr>
        <w:t>за згодою)</w:t>
      </w:r>
      <w:r>
        <w:rPr>
          <w:sz w:val="28"/>
          <w:szCs w:val="28"/>
          <w:lang w:val="uk-UA"/>
        </w:rPr>
        <w:t>;</w:t>
      </w:r>
    </w:p>
    <w:p w14:paraId="609C03A6" w14:textId="77777777" w:rsidR="00526327" w:rsidRPr="00526327" w:rsidRDefault="00526327" w:rsidP="00526327">
      <w:pPr>
        <w:jc w:val="both"/>
        <w:rPr>
          <w:sz w:val="28"/>
          <w:szCs w:val="28"/>
          <w:lang w:val="uk-UA"/>
        </w:rPr>
      </w:pPr>
      <w:r w:rsidRPr="00AA4F7E">
        <w:rPr>
          <w:sz w:val="28"/>
          <w:szCs w:val="28"/>
          <w:lang w:val="uk-UA"/>
        </w:rPr>
        <w:t xml:space="preserve">    </w:t>
      </w:r>
    </w:p>
    <w:p w14:paraId="5C44E12D" w14:textId="62F8ABAD" w:rsidR="00F461DC" w:rsidRDefault="007F102B" w:rsidP="007F102B">
      <w:pPr>
        <w:jc w:val="both"/>
        <w:rPr>
          <w:sz w:val="28"/>
          <w:szCs w:val="28"/>
          <w:lang w:val="uk-UA"/>
        </w:rPr>
      </w:pPr>
      <w:r w:rsidRPr="00D01B1C">
        <w:rPr>
          <w:sz w:val="28"/>
          <w:szCs w:val="28"/>
        </w:rPr>
        <w:t xml:space="preserve">- </w:t>
      </w:r>
      <w:r w:rsidR="008C3939">
        <w:rPr>
          <w:sz w:val="28"/>
          <w:szCs w:val="28"/>
          <w:lang w:val="uk-UA"/>
        </w:rPr>
        <w:t>П</w:t>
      </w:r>
      <w:r w:rsidR="00890A43">
        <w:rPr>
          <w:sz w:val="28"/>
          <w:szCs w:val="28"/>
          <w:lang w:val="uk-UA"/>
        </w:rPr>
        <w:t>редставник</w:t>
      </w:r>
      <w:r w:rsidRPr="00D01B1C">
        <w:rPr>
          <w:sz w:val="28"/>
          <w:szCs w:val="28"/>
        </w:rPr>
        <w:t xml:space="preserve"> відділу державного нагляду за дотриманням санітарного законодавства </w:t>
      </w:r>
      <w:r w:rsidR="00890A43">
        <w:rPr>
          <w:sz w:val="28"/>
          <w:szCs w:val="28"/>
          <w:lang w:val="uk-UA"/>
        </w:rPr>
        <w:t>Подільського районного</w:t>
      </w:r>
      <w:r w:rsidRPr="00D01B1C">
        <w:rPr>
          <w:sz w:val="28"/>
          <w:szCs w:val="28"/>
        </w:rPr>
        <w:t xml:space="preserve"> управління Головного управління Держпродспоживслужби в Одеській області</w:t>
      </w:r>
      <w:r w:rsidR="00890A43">
        <w:rPr>
          <w:sz w:val="28"/>
          <w:szCs w:val="28"/>
          <w:lang w:val="uk-UA"/>
        </w:rPr>
        <w:t xml:space="preserve"> </w:t>
      </w:r>
      <w:r w:rsidR="00890A43">
        <w:rPr>
          <w:sz w:val="28"/>
          <w:lang w:val="uk-UA"/>
        </w:rPr>
        <w:t>(</w:t>
      </w:r>
      <w:r w:rsidR="00890A43" w:rsidRPr="005676E7">
        <w:rPr>
          <w:sz w:val="28"/>
          <w:lang w:val="uk-UA"/>
        </w:rPr>
        <w:t>за згодою)</w:t>
      </w:r>
      <w:r w:rsidRPr="00D01B1C">
        <w:rPr>
          <w:sz w:val="28"/>
          <w:szCs w:val="28"/>
        </w:rPr>
        <w:t>;</w:t>
      </w:r>
    </w:p>
    <w:p w14:paraId="597F6E70" w14:textId="77777777" w:rsidR="009A09CF" w:rsidRDefault="009A09CF" w:rsidP="009A09CF">
      <w:pPr>
        <w:jc w:val="both"/>
        <w:rPr>
          <w:sz w:val="28"/>
          <w:lang w:val="uk-UA"/>
        </w:rPr>
      </w:pPr>
    </w:p>
    <w:p w14:paraId="08BC9888" w14:textId="1BD34EF4" w:rsidR="009A09CF" w:rsidRDefault="009A09CF" w:rsidP="009A09C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8C3939">
        <w:rPr>
          <w:sz w:val="28"/>
          <w:lang w:val="uk-UA"/>
        </w:rPr>
        <w:t>П</w:t>
      </w:r>
      <w:r>
        <w:rPr>
          <w:sz w:val="28"/>
          <w:lang w:val="uk-UA"/>
        </w:rPr>
        <w:t>редставник</w:t>
      </w:r>
      <w:r w:rsidRPr="005676E7">
        <w:rPr>
          <w:sz w:val="28"/>
          <w:lang w:val="uk-UA"/>
        </w:rPr>
        <w:t xml:space="preserve"> Подільського районного управління Головного управління Держпродсп</w:t>
      </w:r>
      <w:r>
        <w:rPr>
          <w:sz w:val="28"/>
          <w:lang w:val="uk-UA"/>
        </w:rPr>
        <w:t>оживслужби в Одеській області (</w:t>
      </w:r>
      <w:r w:rsidRPr="005676E7">
        <w:rPr>
          <w:sz w:val="28"/>
          <w:lang w:val="uk-UA"/>
        </w:rPr>
        <w:t>за згодою);</w:t>
      </w:r>
    </w:p>
    <w:p w14:paraId="463444B7" w14:textId="77777777" w:rsidR="007F102B" w:rsidRPr="00D01B1C" w:rsidRDefault="007F102B" w:rsidP="007F102B">
      <w:pPr>
        <w:jc w:val="both"/>
        <w:rPr>
          <w:sz w:val="28"/>
          <w:szCs w:val="28"/>
        </w:rPr>
      </w:pPr>
      <w:r w:rsidRPr="00D01B1C">
        <w:rPr>
          <w:sz w:val="28"/>
          <w:szCs w:val="28"/>
        </w:rPr>
        <w:t xml:space="preserve"> </w:t>
      </w:r>
    </w:p>
    <w:p w14:paraId="5F33BF61" w14:textId="5B5E9699" w:rsidR="00834E31" w:rsidRPr="005676E7" w:rsidRDefault="007F102B" w:rsidP="005676E7">
      <w:pPr>
        <w:jc w:val="both"/>
        <w:rPr>
          <w:sz w:val="28"/>
          <w:lang w:val="uk-UA"/>
        </w:rPr>
      </w:pPr>
      <w:r w:rsidRPr="00D01B1C">
        <w:rPr>
          <w:sz w:val="28"/>
          <w:szCs w:val="28"/>
        </w:rPr>
        <w:t xml:space="preserve">- </w:t>
      </w:r>
      <w:r w:rsidR="008C3939">
        <w:rPr>
          <w:sz w:val="28"/>
          <w:szCs w:val="28"/>
          <w:lang w:val="uk-UA"/>
        </w:rPr>
        <w:t>Представник</w:t>
      </w:r>
      <w:r w:rsidR="007559C7">
        <w:rPr>
          <w:sz w:val="28"/>
          <w:szCs w:val="28"/>
          <w:lang w:val="uk-UA"/>
        </w:rPr>
        <w:t xml:space="preserve"> ВЗНС Подільського</w:t>
      </w:r>
      <w:r w:rsidR="00526327">
        <w:rPr>
          <w:sz w:val="28"/>
          <w:szCs w:val="28"/>
          <w:lang w:val="uk-UA"/>
        </w:rPr>
        <w:t xml:space="preserve"> </w:t>
      </w:r>
      <w:r w:rsidR="007559C7" w:rsidRPr="005676E7">
        <w:rPr>
          <w:sz w:val="28"/>
          <w:lang w:val="uk-UA"/>
        </w:rPr>
        <w:t xml:space="preserve">районного управління </w:t>
      </w:r>
      <w:r w:rsidRPr="00D01B1C">
        <w:rPr>
          <w:sz w:val="28"/>
          <w:szCs w:val="28"/>
        </w:rPr>
        <w:t>ГУ ДСНС  України в Одеській області, служби цивільного захисту</w:t>
      </w:r>
      <w:r w:rsidR="00890A43">
        <w:rPr>
          <w:sz w:val="28"/>
          <w:szCs w:val="28"/>
          <w:lang w:val="uk-UA"/>
        </w:rPr>
        <w:t xml:space="preserve"> </w:t>
      </w:r>
      <w:r w:rsidR="00890A43">
        <w:rPr>
          <w:sz w:val="28"/>
          <w:lang w:val="uk-UA"/>
        </w:rPr>
        <w:t>(</w:t>
      </w:r>
      <w:r w:rsidR="00890A43" w:rsidRPr="005676E7">
        <w:rPr>
          <w:sz w:val="28"/>
          <w:lang w:val="uk-UA"/>
        </w:rPr>
        <w:t>за згодою)</w:t>
      </w:r>
      <w:r w:rsidR="00407322">
        <w:rPr>
          <w:sz w:val="28"/>
          <w:szCs w:val="28"/>
          <w:lang w:val="uk-UA"/>
        </w:rPr>
        <w:t>.</w:t>
      </w:r>
    </w:p>
    <w:sectPr w:rsidR="00834E31" w:rsidRPr="005676E7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32460"/>
    <w:rsid w:val="0007031B"/>
    <w:rsid w:val="00260F5E"/>
    <w:rsid w:val="002F4AE6"/>
    <w:rsid w:val="00303369"/>
    <w:rsid w:val="00304CC2"/>
    <w:rsid w:val="00374098"/>
    <w:rsid w:val="003C323A"/>
    <w:rsid w:val="003C4B7A"/>
    <w:rsid w:val="00407322"/>
    <w:rsid w:val="00466FF0"/>
    <w:rsid w:val="004A43E9"/>
    <w:rsid w:val="00515DC1"/>
    <w:rsid w:val="00526327"/>
    <w:rsid w:val="00555817"/>
    <w:rsid w:val="005676E7"/>
    <w:rsid w:val="005D0F86"/>
    <w:rsid w:val="005E582D"/>
    <w:rsid w:val="00654DC6"/>
    <w:rsid w:val="006A2EE4"/>
    <w:rsid w:val="006C0A46"/>
    <w:rsid w:val="007118B9"/>
    <w:rsid w:val="007559C7"/>
    <w:rsid w:val="007F102B"/>
    <w:rsid w:val="00833107"/>
    <w:rsid w:val="00834E31"/>
    <w:rsid w:val="0088273A"/>
    <w:rsid w:val="00890A43"/>
    <w:rsid w:val="008C3939"/>
    <w:rsid w:val="008D1F63"/>
    <w:rsid w:val="009048EC"/>
    <w:rsid w:val="00961D94"/>
    <w:rsid w:val="009A09CF"/>
    <w:rsid w:val="009C2B3A"/>
    <w:rsid w:val="00AA4F7E"/>
    <w:rsid w:val="00AA7586"/>
    <w:rsid w:val="00B0571D"/>
    <w:rsid w:val="00B30FF6"/>
    <w:rsid w:val="00B67345"/>
    <w:rsid w:val="00B951AC"/>
    <w:rsid w:val="00C2615A"/>
    <w:rsid w:val="00C35510"/>
    <w:rsid w:val="00C8163D"/>
    <w:rsid w:val="00CE0F10"/>
    <w:rsid w:val="00DA2475"/>
    <w:rsid w:val="00E00D24"/>
    <w:rsid w:val="00E1523F"/>
    <w:rsid w:val="00E15FD5"/>
    <w:rsid w:val="00E251DA"/>
    <w:rsid w:val="00F461DC"/>
    <w:rsid w:val="00F957BE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C83F0"/>
  <w15:docId w15:val="{60DE2C0B-C856-4469-88A8-94D230DF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6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E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E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2024-03-18T07:50:00Z</cp:lastPrinted>
  <dcterms:created xsi:type="dcterms:W3CDTF">2024-03-18T08:50:00Z</dcterms:created>
  <dcterms:modified xsi:type="dcterms:W3CDTF">2024-03-18T12:02:00Z</dcterms:modified>
</cp:coreProperties>
</file>